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CF" w:rsidRPr="009C3226" w:rsidRDefault="000461CF" w:rsidP="000461CF">
      <w:pPr>
        <w:spacing w:after="0"/>
        <w:jc w:val="center"/>
        <w:rPr>
          <w:rFonts w:ascii="Arial" w:hAnsi="Arial" w:cs="Arial"/>
          <w:b/>
          <w:sz w:val="28"/>
          <w:szCs w:val="28"/>
          <w:u w:val="single"/>
        </w:rPr>
      </w:pPr>
      <w:r w:rsidRPr="009C3226">
        <w:rPr>
          <w:rFonts w:ascii="Arial" w:hAnsi="Arial" w:cs="Arial"/>
          <w:b/>
          <w:sz w:val="28"/>
          <w:szCs w:val="28"/>
          <w:u w:val="single"/>
        </w:rPr>
        <w:t xml:space="preserve">The </w:t>
      </w:r>
      <w:commentRangeStart w:id="0"/>
      <w:r w:rsidRPr="009C3226">
        <w:rPr>
          <w:rFonts w:ascii="Arial" w:hAnsi="Arial" w:cs="Arial"/>
          <w:b/>
          <w:sz w:val="28"/>
          <w:szCs w:val="28"/>
          <w:u w:val="single"/>
        </w:rPr>
        <w:t>Health Care Coverage Gap</w:t>
      </w:r>
      <w:r w:rsidR="00E10819" w:rsidRPr="009C3226">
        <w:rPr>
          <w:rFonts w:ascii="Arial" w:hAnsi="Arial" w:cs="Arial"/>
          <w:b/>
          <w:sz w:val="28"/>
          <w:szCs w:val="28"/>
          <w:u w:val="single"/>
        </w:rPr>
        <w:t xml:space="preserve"> </w:t>
      </w:r>
      <w:commentRangeEnd w:id="0"/>
      <w:r w:rsidR="003733FE">
        <w:rPr>
          <w:rStyle w:val="CommentReference"/>
        </w:rPr>
        <w:commentReference w:id="0"/>
      </w:r>
      <w:r w:rsidR="00E10819" w:rsidRPr="009C3226">
        <w:rPr>
          <w:rFonts w:ascii="Arial" w:hAnsi="Arial" w:cs="Arial"/>
          <w:b/>
          <w:sz w:val="28"/>
          <w:szCs w:val="28"/>
          <w:u w:val="single"/>
        </w:rPr>
        <w:t xml:space="preserve">in </w:t>
      </w:r>
      <w:r w:rsidR="00E10819" w:rsidRPr="009C3226">
        <w:rPr>
          <w:rFonts w:ascii="Arial" w:hAnsi="Arial" w:cs="Arial"/>
          <w:b/>
          <w:sz w:val="28"/>
          <w:szCs w:val="28"/>
          <w:highlight w:val="yellow"/>
          <w:u w:val="single"/>
        </w:rPr>
        <w:t>[STATE]</w:t>
      </w:r>
      <w:r w:rsidR="009C3226" w:rsidRPr="009C3226">
        <w:rPr>
          <w:rFonts w:ascii="Arial" w:hAnsi="Arial" w:cs="Arial"/>
          <w:b/>
          <w:sz w:val="28"/>
          <w:szCs w:val="28"/>
          <w:u w:val="single"/>
        </w:rPr>
        <w:t>:</w:t>
      </w:r>
    </w:p>
    <w:p w:rsidR="009C3226" w:rsidRPr="000461CF" w:rsidRDefault="009C3226" w:rsidP="000461CF">
      <w:pPr>
        <w:spacing w:after="0"/>
        <w:jc w:val="center"/>
        <w:rPr>
          <w:rFonts w:ascii="Arial" w:hAnsi="Arial" w:cs="Arial"/>
          <w:b/>
          <w:sz w:val="28"/>
          <w:szCs w:val="28"/>
        </w:rPr>
      </w:pPr>
      <w:r>
        <w:rPr>
          <w:rFonts w:ascii="Arial" w:hAnsi="Arial" w:cs="Arial"/>
          <w:b/>
          <w:sz w:val="28"/>
          <w:szCs w:val="28"/>
        </w:rPr>
        <w:t>How It Affects You and What You Can Do About It</w:t>
      </w:r>
    </w:p>
    <w:p w:rsidR="000461CF" w:rsidRDefault="000461CF" w:rsidP="000461CF">
      <w:pPr>
        <w:spacing w:after="0"/>
        <w:rPr>
          <w:rFonts w:ascii="Arial" w:hAnsi="Arial" w:cs="Arial"/>
        </w:rPr>
      </w:pPr>
    </w:p>
    <w:p w:rsidR="000461CF" w:rsidRPr="00AB43FD" w:rsidRDefault="006E3D07" w:rsidP="000461CF">
      <w:pPr>
        <w:spacing w:after="0"/>
        <w:rPr>
          <w:rFonts w:ascii="Times New Roman" w:hAnsi="Times New Roman" w:cs="Times New Roman"/>
          <w:sz w:val="24"/>
          <w:szCs w:val="24"/>
        </w:rPr>
      </w:pPr>
      <w:r w:rsidRPr="00AB43FD">
        <w:rPr>
          <w:rFonts w:ascii="Times New Roman" w:hAnsi="Times New Roman" w:cs="Times New Roman"/>
          <w:sz w:val="24"/>
          <w:szCs w:val="24"/>
        </w:rPr>
        <w:t xml:space="preserve">The health care law was designed to provide a path to health insurance to all Americans, but unfortunately our state government </w:t>
      </w:r>
      <w:r w:rsidR="002A7B2D">
        <w:rPr>
          <w:rFonts w:ascii="Times New Roman" w:hAnsi="Times New Roman" w:cs="Times New Roman"/>
          <w:sz w:val="24"/>
          <w:szCs w:val="24"/>
        </w:rPr>
        <w:t>still has work to do</w:t>
      </w:r>
      <w:r w:rsidRPr="00AB43FD">
        <w:rPr>
          <w:rFonts w:ascii="Times New Roman" w:hAnsi="Times New Roman" w:cs="Times New Roman"/>
          <w:sz w:val="24"/>
          <w:szCs w:val="24"/>
        </w:rPr>
        <w:t xml:space="preserve">.  </w:t>
      </w:r>
      <w:r w:rsidR="000461CF" w:rsidRPr="00AB43FD">
        <w:rPr>
          <w:rFonts w:ascii="Times New Roman" w:hAnsi="Times New Roman" w:cs="Times New Roman"/>
          <w:sz w:val="24"/>
          <w:szCs w:val="24"/>
          <w:highlight w:val="yellow"/>
        </w:rPr>
        <w:t>[State’s]</w:t>
      </w:r>
      <w:r w:rsidR="000461CF" w:rsidRPr="00AB43FD">
        <w:rPr>
          <w:rFonts w:ascii="Times New Roman" w:hAnsi="Times New Roman" w:cs="Times New Roman"/>
          <w:sz w:val="24"/>
          <w:szCs w:val="24"/>
        </w:rPr>
        <w:t xml:space="preserve"> </w:t>
      </w:r>
      <w:r w:rsidR="000461CF" w:rsidRPr="00AB43FD">
        <w:rPr>
          <w:rFonts w:ascii="Times New Roman" w:hAnsi="Times New Roman" w:cs="Times New Roman"/>
          <w:sz w:val="24"/>
          <w:szCs w:val="24"/>
          <w:highlight w:val="yellow"/>
        </w:rPr>
        <w:t>[GOVERNOR/LEGISLATOR]</w:t>
      </w:r>
      <w:r w:rsidR="000461CF" w:rsidRPr="00AB43FD">
        <w:rPr>
          <w:rFonts w:ascii="Times New Roman" w:hAnsi="Times New Roman" w:cs="Times New Roman"/>
          <w:sz w:val="24"/>
          <w:szCs w:val="24"/>
        </w:rPr>
        <w:t xml:space="preserve"> </w:t>
      </w:r>
      <w:r w:rsidR="002A7B2D">
        <w:rPr>
          <w:rFonts w:ascii="Times New Roman" w:hAnsi="Times New Roman" w:cs="Times New Roman"/>
          <w:sz w:val="24"/>
          <w:szCs w:val="24"/>
        </w:rPr>
        <w:t>has not yet</w:t>
      </w:r>
      <w:r w:rsidR="000461CF" w:rsidRPr="00AB43FD">
        <w:rPr>
          <w:rFonts w:ascii="Times New Roman" w:hAnsi="Times New Roman" w:cs="Times New Roman"/>
          <w:sz w:val="24"/>
          <w:szCs w:val="24"/>
        </w:rPr>
        <w:t xml:space="preserve"> </w:t>
      </w:r>
      <w:r w:rsidR="002A7B2D" w:rsidRPr="002A7B2D">
        <w:rPr>
          <w:rFonts w:ascii="Times New Roman" w:hAnsi="Times New Roman" w:cs="Times New Roman"/>
          <w:sz w:val="24"/>
          <w:szCs w:val="24"/>
        </w:rPr>
        <w:t>taken action to accept</w:t>
      </w:r>
      <w:r w:rsidR="000461CF" w:rsidRPr="00AB43FD">
        <w:rPr>
          <w:rFonts w:ascii="Times New Roman" w:hAnsi="Times New Roman" w:cs="Times New Roman"/>
          <w:sz w:val="24"/>
          <w:szCs w:val="24"/>
        </w:rPr>
        <w:t xml:space="preserve"> the federal money set aside for our state </w:t>
      </w:r>
      <w:r w:rsidR="002A7B2D">
        <w:rPr>
          <w:rFonts w:ascii="Times New Roman" w:hAnsi="Times New Roman" w:cs="Times New Roman"/>
          <w:sz w:val="24"/>
          <w:szCs w:val="24"/>
        </w:rPr>
        <w:t>to</w:t>
      </w:r>
      <w:r w:rsidR="002A7B2D" w:rsidRPr="002A7B2D">
        <w:rPr>
          <w:rFonts w:ascii="Times New Roman" w:hAnsi="Times New Roman" w:cs="Times New Roman"/>
          <w:sz w:val="24"/>
          <w:szCs w:val="24"/>
        </w:rPr>
        <w:t xml:space="preserve"> provide affordable health care coverage to everyone in </w:t>
      </w:r>
      <w:r w:rsidR="00A473E2" w:rsidRPr="00A473E2">
        <w:rPr>
          <w:rFonts w:ascii="Times New Roman" w:hAnsi="Times New Roman" w:cs="Times New Roman"/>
          <w:sz w:val="24"/>
          <w:szCs w:val="24"/>
          <w:highlight w:val="yellow"/>
        </w:rPr>
        <w:t>[state]</w:t>
      </w:r>
      <w:r w:rsidR="002A7B2D" w:rsidRPr="002A7B2D">
        <w:rPr>
          <w:rFonts w:ascii="Times New Roman" w:hAnsi="Times New Roman" w:cs="Times New Roman"/>
          <w:sz w:val="24"/>
          <w:szCs w:val="24"/>
        </w:rPr>
        <w:t xml:space="preserve">, including </w:t>
      </w:r>
      <w:r w:rsidR="002A7B2D">
        <w:rPr>
          <w:rFonts w:ascii="Times New Roman" w:hAnsi="Times New Roman" w:cs="Times New Roman"/>
          <w:sz w:val="24"/>
          <w:szCs w:val="24"/>
        </w:rPr>
        <w:t>people</w:t>
      </w:r>
      <w:r w:rsidR="002A7B2D" w:rsidRPr="002A7B2D">
        <w:rPr>
          <w:rFonts w:ascii="Times New Roman" w:hAnsi="Times New Roman" w:cs="Times New Roman"/>
          <w:sz w:val="24"/>
          <w:szCs w:val="24"/>
        </w:rPr>
        <w:t xml:space="preserve"> with incomes like yours.</w:t>
      </w:r>
    </w:p>
    <w:p w:rsidR="000461CF" w:rsidRDefault="000461CF" w:rsidP="000461CF">
      <w:pPr>
        <w:spacing w:after="0"/>
        <w:rPr>
          <w:rFonts w:ascii="Arial" w:hAnsi="Arial" w:cs="Arial"/>
        </w:rPr>
      </w:pPr>
    </w:p>
    <w:p w:rsidR="000461CF" w:rsidRPr="009C3226" w:rsidRDefault="000461CF" w:rsidP="000461CF">
      <w:pPr>
        <w:spacing w:after="0"/>
        <w:rPr>
          <w:rFonts w:ascii="Arial" w:hAnsi="Arial" w:cs="Arial"/>
          <w:b/>
          <w:sz w:val="24"/>
          <w:szCs w:val="24"/>
        </w:rPr>
      </w:pPr>
      <w:r w:rsidRPr="009C3226">
        <w:rPr>
          <w:rFonts w:ascii="Arial" w:hAnsi="Arial" w:cs="Arial"/>
          <w:b/>
          <w:sz w:val="24"/>
          <w:szCs w:val="24"/>
        </w:rPr>
        <w:t>There are options for getting your health care needs met today.</w:t>
      </w:r>
    </w:p>
    <w:p w:rsidR="00C040C9" w:rsidRPr="009C3226" w:rsidRDefault="000461CF" w:rsidP="000461CF">
      <w:pPr>
        <w:spacing w:after="0"/>
        <w:rPr>
          <w:rFonts w:ascii="Times New Roman" w:hAnsi="Times New Roman" w:cs="Times New Roman"/>
          <w:sz w:val="24"/>
          <w:szCs w:val="24"/>
        </w:rPr>
      </w:pPr>
      <w:r w:rsidRPr="009C3226">
        <w:rPr>
          <w:rFonts w:ascii="Times New Roman" w:hAnsi="Times New Roman" w:cs="Times New Roman"/>
          <w:sz w:val="24"/>
          <w:szCs w:val="24"/>
        </w:rPr>
        <w:t xml:space="preserve">Although we can’t </w:t>
      </w:r>
      <w:r w:rsidR="002A7B2D" w:rsidRPr="002A7B2D">
        <w:rPr>
          <w:rFonts w:ascii="Times New Roman" w:hAnsi="Times New Roman" w:cs="Times New Roman"/>
          <w:sz w:val="24"/>
          <w:szCs w:val="24"/>
        </w:rPr>
        <w:t>sign you up for coverage today</w:t>
      </w:r>
      <w:r w:rsidRPr="009C3226">
        <w:rPr>
          <w:rFonts w:ascii="Times New Roman" w:hAnsi="Times New Roman" w:cs="Times New Roman"/>
          <w:sz w:val="24"/>
          <w:szCs w:val="24"/>
        </w:rPr>
        <w:t xml:space="preserve">, </w:t>
      </w:r>
      <w:r w:rsidR="005B087B" w:rsidRPr="009C3226">
        <w:rPr>
          <w:rFonts w:ascii="Times New Roman" w:hAnsi="Times New Roman" w:cs="Times New Roman"/>
          <w:sz w:val="24"/>
          <w:szCs w:val="24"/>
        </w:rPr>
        <w:t xml:space="preserve">in the meantime </w:t>
      </w:r>
      <w:r w:rsidRPr="009C3226">
        <w:rPr>
          <w:rFonts w:ascii="Times New Roman" w:hAnsi="Times New Roman" w:cs="Times New Roman"/>
          <w:sz w:val="24"/>
          <w:szCs w:val="24"/>
        </w:rPr>
        <w:t xml:space="preserve">there are some </w:t>
      </w:r>
      <w:r w:rsidR="00A6756B">
        <w:rPr>
          <w:rFonts w:ascii="Times New Roman" w:hAnsi="Times New Roman" w:cs="Times New Roman"/>
          <w:sz w:val="24"/>
          <w:szCs w:val="24"/>
        </w:rPr>
        <w:t xml:space="preserve">free and </w:t>
      </w:r>
      <w:r w:rsidRPr="009C3226">
        <w:rPr>
          <w:rFonts w:ascii="Times New Roman" w:hAnsi="Times New Roman" w:cs="Times New Roman"/>
          <w:sz w:val="24"/>
          <w:szCs w:val="24"/>
        </w:rPr>
        <w:t xml:space="preserve">low-cost options for getting any immediate health </w:t>
      </w:r>
      <w:r w:rsidR="009C3226">
        <w:rPr>
          <w:rFonts w:ascii="Times New Roman" w:hAnsi="Times New Roman" w:cs="Times New Roman"/>
          <w:sz w:val="24"/>
          <w:szCs w:val="24"/>
        </w:rPr>
        <w:t>concerns</w:t>
      </w:r>
      <w:r w:rsidRPr="009C3226">
        <w:rPr>
          <w:rFonts w:ascii="Times New Roman" w:hAnsi="Times New Roman" w:cs="Times New Roman"/>
          <w:sz w:val="24"/>
          <w:szCs w:val="24"/>
        </w:rPr>
        <w:t xml:space="preserve"> checked out</w:t>
      </w:r>
      <w:r w:rsidR="00A6756B">
        <w:rPr>
          <w:rFonts w:ascii="Times New Roman" w:hAnsi="Times New Roman" w:cs="Times New Roman"/>
          <w:sz w:val="24"/>
          <w:szCs w:val="24"/>
        </w:rPr>
        <w:t>.</w:t>
      </w:r>
      <w:r w:rsidRPr="009C3226">
        <w:rPr>
          <w:rFonts w:ascii="Times New Roman" w:hAnsi="Times New Roman" w:cs="Times New Roman"/>
          <w:sz w:val="24"/>
          <w:szCs w:val="24"/>
        </w:rPr>
        <w:t xml:space="preserve"> </w:t>
      </w:r>
    </w:p>
    <w:p w:rsidR="00C040C9" w:rsidRPr="009C3226" w:rsidRDefault="00C040C9" w:rsidP="00C040C9">
      <w:pPr>
        <w:pStyle w:val="ListParagraph"/>
        <w:numPr>
          <w:ilvl w:val="0"/>
          <w:numId w:val="3"/>
        </w:numPr>
        <w:spacing w:after="0"/>
        <w:rPr>
          <w:rFonts w:ascii="Times New Roman" w:hAnsi="Times New Roman" w:cs="Times New Roman"/>
          <w:sz w:val="24"/>
          <w:szCs w:val="24"/>
        </w:rPr>
      </w:pPr>
      <w:r w:rsidRPr="009C3226">
        <w:rPr>
          <w:rFonts w:ascii="Times New Roman" w:hAnsi="Times New Roman" w:cs="Times New Roman"/>
          <w:b/>
          <w:sz w:val="24"/>
          <w:szCs w:val="24"/>
        </w:rPr>
        <w:t xml:space="preserve">Many health care clinics </w:t>
      </w:r>
      <w:r w:rsidR="00F9658E" w:rsidRPr="009C3226">
        <w:rPr>
          <w:rFonts w:ascii="Times New Roman" w:hAnsi="Times New Roman" w:cs="Times New Roman"/>
          <w:b/>
          <w:sz w:val="24"/>
          <w:szCs w:val="24"/>
        </w:rPr>
        <w:t xml:space="preserve">offer free or low-cost care. </w:t>
      </w:r>
      <w:r w:rsidR="00F9658E" w:rsidRPr="009C3226">
        <w:rPr>
          <w:rFonts w:ascii="Times New Roman" w:hAnsi="Times New Roman" w:cs="Times New Roman"/>
          <w:sz w:val="24"/>
          <w:szCs w:val="24"/>
        </w:rPr>
        <w:t xml:space="preserve">These clinics </w:t>
      </w:r>
      <w:r w:rsidR="008744A8" w:rsidRPr="009C3226">
        <w:rPr>
          <w:rFonts w:ascii="Times New Roman" w:hAnsi="Times New Roman" w:cs="Times New Roman"/>
          <w:sz w:val="24"/>
          <w:szCs w:val="24"/>
        </w:rPr>
        <w:t>charge for health care services on a sliding-scale. B</w:t>
      </w:r>
      <w:r w:rsidRPr="009C3226">
        <w:rPr>
          <w:rFonts w:ascii="Times New Roman" w:hAnsi="Times New Roman" w:cs="Times New Roman"/>
          <w:sz w:val="24"/>
          <w:szCs w:val="24"/>
        </w:rPr>
        <w:t>ased on what you earn</w:t>
      </w:r>
      <w:r w:rsidR="008744A8" w:rsidRPr="009C3226">
        <w:rPr>
          <w:rFonts w:ascii="Times New Roman" w:hAnsi="Times New Roman" w:cs="Times New Roman"/>
          <w:sz w:val="24"/>
          <w:szCs w:val="24"/>
        </w:rPr>
        <w:t>, you may qualify for free care</w:t>
      </w:r>
      <w:r w:rsidR="005B087B">
        <w:rPr>
          <w:rFonts w:ascii="Times New Roman" w:hAnsi="Times New Roman" w:cs="Times New Roman"/>
          <w:sz w:val="24"/>
          <w:szCs w:val="24"/>
        </w:rPr>
        <w:t>:</w:t>
      </w:r>
    </w:p>
    <w:p w:rsidR="00C040C9" w:rsidRPr="003733FE" w:rsidRDefault="00C040C9" w:rsidP="00C040C9">
      <w:pPr>
        <w:pStyle w:val="ListParagraph"/>
        <w:numPr>
          <w:ilvl w:val="1"/>
          <w:numId w:val="3"/>
        </w:numPr>
        <w:spacing w:after="0"/>
        <w:rPr>
          <w:rFonts w:ascii="Times New Roman" w:hAnsi="Times New Roman" w:cs="Times New Roman"/>
          <w:sz w:val="24"/>
          <w:szCs w:val="24"/>
          <w:highlight w:val="yellow"/>
        </w:rPr>
      </w:pPr>
      <w:r w:rsidRPr="003733FE">
        <w:rPr>
          <w:rFonts w:ascii="Times New Roman" w:hAnsi="Times New Roman" w:cs="Times New Roman"/>
          <w:sz w:val="24"/>
          <w:szCs w:val="24"/>
          <w:highlight w:val="yellow"/>
        </w:rPr>
        <w:t xml:space="preserve">[list </w:t>
      </w:r>
      <w:r w:rsidR="00AB43FD" w:rsidRPr="003733FE">
        <w:rPr>
          <w:highlight w:val="yellow"/>
        </w:rPr>
        <w:t>area clinics</w:t>
      </w:r>
      <w:r w:rsidR="00AB43FD" w:rsidRPr="003733FE" w:rsidDel="00AB43FD">
        <w:rPr>
          <w:rFonts w:ascii="Times New Roman" w:hAnsi="Times New Roman" w:cs="Times New Roman"/>
          <w:sz w:val="24"/>
          <w:szCs w:val="24"/>
          <w:highlight w:val="yellow"/>
        </w:rPr>
        <w:t xml:space="preserve"> </w:t>
      </w:r>
      <w:r w:rsidRPr="003733FE">
        <w:rPr>
          <w:rFonts w:ascii="Times New Roman" w:hAnsi="Times New Roman" w:cs="Times New Roman"/>
          <w:sz w:val="24"/>
          <w:szCs w:val="24"/>
          <w:highlight w:val="yellow"/>
        </w:rPr>
        <w:t>and their numbers]</w:t>
      </w:r>
    </w:p>
    <w:p w:rsidR="00C040C9" w:rsidRPr="009C3226" w:rsidRDefault="00C040C9" w:rsidP="00C040C9">
      <w:pPr>
        <w:pStyle w:val="ListParagraph"/>
        <w:numPr>
          <w:ilvl w:val="0"/>
          <w:numId w:val="3"/>
        </w:numPr>
        <w:spacing w:after="0"/>
        <w:rPr>
          <w:rFonts w:ascii="Times New Roman" w:hAnsi="Times New Roman" w:cs="Times New Roman"/>
          <w:sz w:val="24"/>
          <w:szCs w:val="24"/>
        </w:rPr>
      </w:pPr>
      <w:r w:rsidRPr="009C3226">
        <w:rPr>
          <w:rFonts w:ascii="Times New Roman" w:hAnsi="Times New Roman" w:cs="Times New Roman"/>
          <w:b/>
          <w:sz w:val="24"/>
          <w:szCs w:val="24"/>
        </w:rPr>
        <w:t>Many hospitals in our community offer free</w:t>
      </w:r>
      <w:r w:rsidR="00244A2E">
        <w:rPr>
          <w:rFonts w:ascii="Times New Roman" w:hAnsi="Times New Roman" w:cs="Times New Roman"/>
          <w:b/>
          <w:sz w:val="24"/>
          <w:szCs w:val="24"/>
        </w:rPr>
        <w:t xml:space="preserve"> </w:t>
      </w:r>
      <w:r w:rsidRPr="009C3226">
        <w:rPr>
          <w:rFonts w:ascii="Times New Roman" w:hAnsi="Times New Roman" w:cs="Times New Roman"/>
          <w:b/>
          <w:sz w:val="24"/>
          <w:szCs w:val="24"/>
        </w:rPr>
        <w:t xml:space="preserve">care or financial assistance </w:t>
      </w:r>
      <w:r w:rsidR="009C3226" w:rsidRPr="009C3226">
        <w:rPr>
          <w:rFonts w:ascii="Times New Roman" w:hAnsi="Times New Roman" w:cs="Times New Roman"/>
          <w:b/>
          <w:sz w:val="24"/>
          <w:szCs w:val="24"/>
        </w:rPr>
        <w:t>so you can access needed services</w:t>
      </w:r>
      <w:r w:rsidRPr="009C3226">
        <w:rPr>
          <w:rFonts w:ascii="Times New Roman" w:hAnsi="Times New Roman" w:cs="Times New Roman"/>
          <w:b/>
          <w:sz w:val="24"/>
          <w:szCs w:val="24"/>
        </w:rPr>
        <w:t xml:space="preserve">. </w:t>
      </w:r>
      <w:r w:rsidRPr="009C3226">
        <w:rPr>
          <w:rFonts w:ascii="Times New Roman" w:hAnsi="Times New Roman" w:cs="Times New Roman"/>
          <w:sz w:val="24"/>
          <w:szCs w:val="24"/>
        </w:rPr>
        <w:t xml:space="preserve">To find out </w:t>
      </w:r>
      <w:r w:rsidR="009C3226" w:rsidRPr="009C3226">
        <w:rPr>
          <w:rFonts w:ascii="Times New Roman" w:hAnsi="Times New Roman" w:cs="Times New Roman"/>
          <w:sz w:val="24"/>
          <w:szCs w:val="24"/>
        </w:rPr>
        <w:t>whether you qualify,</w:t>
      </w:r>
      <w:r w:rsidRPr="009C3226">
        <w:rPr>
          <w:rFonts w:ascii="Times New Roman" w:hAnsi="Times New Roman" w:cs="Times New Roman"/>
          <w:sz w:val="24"/>
          <w:szCs w:val="24"/>
        </w:rPr>
        <w:t xml:space="preserve"> </w:t>
      </w:r>
      <w:r w:rsidR="00244A2E">
        <w:rPr>
          <w:rFonts w:ascii="Times New Roman" w:hAnsi="Times New Roman" w:cs="Times New Roman"/>
          <w:sz w:val="24"/>
          <w:szCs w:val="24"/>
        </w:rPr>
        <w:t xml:space="preserve">visit the hospital’s website or </w:t>
      </w:r>
      <w:r w:rsidR="009C3226" w:rsidRPr="009C3226">
        <w:rPr>
          <w:rFonts w:ascii="Times New Roman" w:hAnsi="Times New Roman" w:cs="Times New Roman"/>
          <w:sz w:val="24"/>
          <w:szCs w:val="24"/>
        </w:rPr>
        <w:t xml:space="preserve">call the </w:t>
      </w:r>
      <w:r w:rsidR="005A3969">
        <w:rPr>
          <w:rFonts w:ascii="Times New Roman" w:hAnsi="Times New Roman" w:cs="Times New Roman"/>
          <w:sz w:val="24"/>
          <w:szCs w:val="24"/>
        </w:rPr>
        <w:t xml:space="preserve">hospital’s </w:t>
      </w:r>
      <w:r w:rsidR="00244A2E">
        <w:rPr>
          <w:rFonts w:ascii="Times New Roman" w:hAnsi="Times New Roman" w:cs="Times New Roman"/>
          <w:sz w:val="24"/>
          <w:szCs w:val="24"/>
        </w:rPr>
        <w:t>billing department</w:t>
      </w:r>
      <w:r w:rsidR="005A3969">
        <w:rPr>
          <w:rFonts w:ascii="Times New Roman" w:hAnsi="Times New Roman" w:cs="Times New Roman"/>
          <w:sz w:val="24"/>
          <w:szCs w:val="24"/>
        </w:rPr>
        <w:t xml:space="preserve"> and ask for more information about their financial assistance policy. </w:t>
      </w:r>
      <w:r w:rsidR="00244A2E">
        <w:rPr>
          <w:rFonts w:ascii="Times New Roman" w:hAnsi="Times New Roman" w:cs="Times New Roman"/>
          <w:sz w:val="24"/>
          <w:szCs w:val="24"/>
        </w:rPr>
        <w:t>Let them know you are interested in understanding what programs they have to help patients who may not be able to afford the full cost of care, and ask them to send you the application and eligibility requirements (many</w:t>
      </w:r>
      <w:r w:rsidR="00A473E2">
        <w:rPr>
          <w:rFonts w:ascii="Times New Roman" w:hAnsi="Times New Roman" w:cs="Times New Roman"/>
          <w:sz w:val="24"/>
          <w:szCs w:val="24"/>
        </w:rPr>
        <w:t xml:space="preserve"> </w:t>
      </w:r>
      <w:r w:rsidR="00244A2E">
        <w:rPr>
          <w:rFonts w:ascii="Times New Roman" w:hAnsi="Times New Roman" w:cs="Times New Roman"/>
          <w:sz w:val="24"/>
          <w:szCs w:val="24"/>
        </w:rPr>
        <w:t>are based on your income).</w:t>
      </w:r>
    </w:p>
    <w:p w:rsidR="00C040C9" w:rsidRPr="006E67F7" w:rsidRDefault="00C040C9" w:rsidP="00C040C9">
      <w:pPr>
        <w:pStyle w:val="ListParagraph"/>
        <w:numPr>
          <w:ilvl w:val="1"/>
          <w:numId w:val="3"/>
        </w:numPr>
        <w:spacing w:after="0"/>
        <w:rPr>
          <w:rFonts w:ascii="Times New Roman" w:hAnsi="Times New Roman" w:cs="Times New Roman"/>
          <w:sz w:val="24"/>
          <w:szCs w:val="24"/>
        </w:rPr>
      </w:pPr>
      <w:commentRangeStart w:id="1"/>
      <w:r w:rsidRPr="009C3226">
        <w:rPr>
          <w:rFonts w:ascii="Times New Roman" w:hAnsi="Times New Roman" w:cs="Times New Roman"/>
          <w:sz w:val="24"/>
          <w:szCs w:val="24"/>
          <w:highlight w:val="yellow"/>
        </w:rPr>
        <w:t>[</w:t>
      </w:r>
      <w:r w:rsidR="006E67F7" w:rsidRPr="009C3226">
        <w:rPr>
          <w:rFonts w:ascii="Times New Roman" w:hAnsi="Times New Roman" w:cs="Times New Roman"/>
          <w:sz w:val="24"/>
          <w:szCs w:val="24"/>
          <w:highlight w:val="yellow"/>
        </w:rPr>
        <w:t>List major hospitals that offer financial assistance and the</w:t>
      </w:r>
      <w:r w:rsidR="006E67F7">
        <w:rPr>
          <w:rFonts w:ascii="Times New Roman" w:hAnsi="Times New Roman" w:cs="Times New Roman"/>
          <w:sz w:val="24"/>
          <w:szCs w:val="24"/>
          <w:highlight w:val="yellow"/>
        </w:rPr>
        <w:t xml:space="preserve"> appropriate contact information.</w:t>
      </w:r>
      <w:r w:rsidR="00244A2E">
        <w:rPr>
          <w:rFonts w:ascii="Times New Roman" w:hAnsi="Times New Roman" w:cs="Times New Roman"/>
          <w:sz w:val="24"/>
          <w:szCs w:val="24"/>
          <w:highlight w:val="yellow"/>
        </w:rPr>
        <w:t xml:space="preserve"> </w:t>
      </w:r>
      <w:commentRangeEnd w:id="1"/>
      <w:r w:rsidR="00585B6C">
        <w:rPr>
          <w:rStyle w:val="CommentReference"/>
        </w:rPr>
        <w:commentReference w:id="1"/>
      </w:r>
    </w:p>
    <w:p w:rsidR="00793195" w:rsidRPr="00793195" w:rsidRDefault="006E67F7" w:rsidP="00793195">
      <w:pPr>
        <w:pStyle w:val="ListParagraph"/>
        <w:numPr>
          <w:ilvl w:val="0"/>
          <w:numId w:val="3"/>
        </w:numPr>
        <w:spacing w:after="0"/>
        <w:rPr>
          <w:rFonts w:ascii="Times New Roman" w:hAnsi="Times New Roman" w:cs="Times New Roman"/>
          <w:b/>
          <w:sz w:val="24"/>
          <w:szCs w:val="24"/>
          <w:highlight w:val="yellow"/>
        </w:rPr>
      </w:pPr>
      <w:r w:rsidRPr="006E67F7">
        <w:rPr>
          <w:rFonts w:ascii="Times New Roman" w:hAnsi="Times New Roman" w:cs="Times New Roman"/>
          <w:b/>
          <w:sz w:val="24"/>
          <w:szCs w:val="24"/>
        </w:rPr>
        <w:t>[</w:t>
      </w:r>
      <w:r>
        <w:rPr>
          <w:rFonts w:ascii="Times New Roman" w:hAnsi="Times New Roman" w:cs="Times New Roman"/>
          <w:b/>
          <w:sz w:val="24"/>
          <w:szCs w:val="24"/>
          <w:highlight w:val="yellow"/>
        </w:rPr>
        <w:t xml:space="preserve">STATE] </w:t>
      </w:r>
      <w:r w:rsidRPr="006E67F7">
        <w:rPr>
          <w:rFonts w:ascii="Times New Roman" w:hAnsi="Times New Roman" w:cs="Times New Roman"/>
          <w:b/>
          <w:sz w:val="24"/>
          <w:szCs w:val="24"/>
        </w:rPr>
        <w:t>has other</w:t>
      </w:r>
      <w:r w:rsidR="00793195" w:rsidRPr="006E67F7">
        <w:rPr>
          <w:rFonts w:ascii="Times New Roman" w:hAnsi="Times New Roman" w:cs="Times New Roman"/>
          <w:b/>
          <w:sz w:val="24"/>
          <w:szCs w:val="24"/>
        </w:rPr>
        <w:t xml:space="preserve"> programs that could </w:t>
      </w:r>
      <w:r w:rsidRPr="006E67F7">
        <w:rPr>
          <w:rFonts w:ascii="Times New Roman" w:hAnsi="Times New Roman" w:cs="Times New Roman"/>
          <w:b/>
          <w:sz w:val="24"/>
          <w:szCs w:val="24"/>
        </w:rPr>
        <w:t>help you get the care you need</w:t>
      </w:r>
      <w:r w:rsidR="00244A2E" w:rsidRPr="006E67F7">
        <w:rPr>
          <w:rFonts w:ascii="Times New Roman" w:hAnsi="Times New Roman" w:cs="Times New Roman"/>
          <w:b/>
          <w:sz w:val="24"/>
          <w:szCs w:val="24"/>
        </w:rPr>
        <w:t xml:space="preserve">. </w:t>
      </w:r>
      <w:r w:rsidR="003733FE" w:rsidRPr="006E67F7">
        <w:rPr>
          <w:rFonts w:ascii="Times New Roman" w:hAnsi="Times New Roman" w:cs="Times New Roman"/>
          <w:sz w:val="24"/>
          <w:szCs w:val="24"/>
          <w:highlight w:val="yellow"/>
        </w:rPr>
        <w:t>[</w:t>
      </w:r>
      <w:r w:rsidRPr="006E67F7">
        <w:rPr>
          <w:rFonts w:ascii="Times New Roman" w:hAnsi="Times New Roman" w:cs="Times New Roman"/>
          <w:sz w:val="24"/>
          <w:szCs w:val="24"/>
          <w:highlight w:val="yellow"/>
        </w:rPr>
        <w:t>List other state programs.</w:t>
      </w:r>
      <w:r w:rsidRPr="006E67F7">
        <w:rPr>
          <w:rFonts w:ascii="Times New Roman" w:hAnsi="Times New Roman" w:cs="Times New Roman"/>
          <w:b/>
          <w:sz w:val="24"/>
          <w:szCs w:val="24"/>
          <w:highlight w:val="yellow"/>
        </w:rPr>
        <w:t xml:space="preserve"> </w:t>
      </w:r>
      <w:r w:rsidR="00244A2E" w:rsidRPr="003733FE">
        <w:rPr>
          <w:rFonts w:ascii="Times New Roman" w:hAnsi="Times New Roman" w:cs="Times New Roman"/>
          <w:sz w:val="24"/>
          <w:szCs w:val="24"/>
          <w:highlight w:val="yellow"/>
        </w:rPr>
        <w:t>Keep in mind that some public health departments also offer important preventive benefits and services.</w:t>
      </w:r>
      <w:r w:rsidR="003733FE">
        <w:rPr>
          <w:rFonts w:ascii="Times New Roman" w:hAnsi="Times New Roman" w:cs="Times New Roman"/>
          <w:sz w:val="24"/>
          <w:szCs w:val="24"/>
          <w:highlight w:val="yellow"/>
        </w:rPr>
        <w:t>]</w:t>
      </w:r>
      <w:r w:rsidR="00244A2E">
        <w:rPr>
          <w:rFonts w:ascii="Times New Roman" w:hAnsi="Times New Roman" w:cs="Times New Roman"/>
          <w:b/>
          <w:sz w:val="24"/>
          <w:szCs w:val="24"/>
          <w:highlight w:val="yellow"/>
        </w:rPr>
        <w:t xml:space="preserve"> </w:t>
      </w:r>
    </w:p>
    <w:p w:rsidR="000461CF" w:rsidRPr="00D07A54" w:rsidRDefault="000461CF" w:rsidP="000461CF">
      <w:pPr>
        <w:spacing w:after="0"/>
        <w:rPr>
          <w:rFonts w:ascii="Arial" w:hAnsi="Arial" w:cs="Arial"/>
        </w:rPr>
      </w:pPr>
    </w:p>
    <w:p w:rsidR="000461CF" w:rsidRPr="009C3226" w:rsidRDefault="000461CF" w:rsidP="000461CF">
      <w:pPr>
        <w:spacing w:after="0"/>
        <w:rPr>
          <w:rFonts w:ascii="Arial" w:hAnsi="Arial" w:cs="Arial"/>
          <w:b/>
          <w:sz w:val="24"/>
          <w:szCs w:val="24"/>
        </w:rPr>
      </w:pPr>
      <w:commentRangeStart w:id="2"/>
      <w:r w:rsidRPr="009C3226">
        <w:rPr>
          <w:rFonts w:ascii="Arial" w:hAnsi="Arial" w:cs="Arial"/>
          <w:b/>
          <w:sz w:val="24"/>
          <w:szCs w:val="24"/>
        </w:rPr>
        <w:t xml:space="preserve">You can help </w:t>
      </w:r>
      <w:r w:rsidR="00C040C9" w:rsidRPr="009C3226">
        <w:rPr>
          <w:rFonts w:ascii="Arial" w:hAnsi="Arial" w:cs="Arial"/>
          <w:b/>
          <w:sz w:val="24"/>
          <w:szCs w:val="24"/>
        </w:rPr>
        <w:t>end this unfair gap in coverage.</w:t>
      </w:r>
    </w:p>
    <w:p w:rsidR="000461CF" w:rsidRPr="009C3226" w:rsidRDefault="002A7B2D" w:rsidP="000461CF">
      <w:pPr>
        <w:spacing w:after="0"/>
        <w:rPr>
          <w:rFonts w:ascii="Times New Roman" w:hAnsi="Times New Roman" w:cs="Times New Roman"/>
          <w:sz w:val="24"/>
          <w:szCs w:val="24"/>
        </w:rPr>
      </w:pPr>
      <w:r w:rsidRPr="002A7B2D">
        <w:rPr>
          <w:rFonts w:ascii="Times New Roman" w:hAnsi="Times New Roman" w:cs="Times New Roman"/>
          <w:sz w:val="24"/>
          <w:szCs w:val="24"/>
        </w:rPr>
        <w:t>It’s not fair that elected officials in our state are preventing you and your family from having health coverage, while other families get help.</w:t>
      </w:r>
      <w:r>
        <w:rPr>
          <w:rFonts w:ascii="Times New Roman" w:hAnsi="Times New Roman" w:cs="Times New Roman"/>
          <w:sz w:val="24"/>
          <w:szCs w:val="24"/>
        </w:rPr>
        <w:t xml:space="preserve"> </w:t>
      </w:r>
      <w:r w:rsidR="000461CF" w:rsidRPr="009C3226">
        <w:rPr>
          <w:rFonts w:ascii="Times New Roman" w:hAnsi="Times New Roman" w:cs="Times New Roman"/>
          <w:sz w:val="24"/>
          <w:szCs w:val="24"/>
        </w:rPr>
        <w:t>The good news is that leaders in our state can choose to close this unfair gap in coverage at any time. As soon as they say yes, you and your family members will likely be eligible for health coverage through Medicaid.</w:t>
      </w:r>
    </w:p>
    <w:p w:rsidR="000461CF" w:rsidRPr="009C3226" w:rsidRDefault="000461CF" w:rsidP="000461CF">
      <w:pPr>
        <w:spacing w:after="0"/>
        <w:rPr>
          <w:rFonts w:ascii="Times New Roman" w:hAnsi="Times New Roman" w:cs="Times New Roman"/>
          <w:sz w:val="24"/>
          <w:szCs w:val="24"/>
        </w:rPr>
      </w:pPr>
    </w:p>
    <w:p w:rsidR="002A7B2D" w:rsidRDefault="002A7B2D" w:rsidP="002A7B2D">
      <w:pPr>
        <w:spacing w:after="0"/>
        <w:rPr>
          <w:rFonts w:ascii="Times New Roman" w:hAnsi="Times New Roman" w:cs="Times New Roman"/>
          <w:sz w:val="24"/>
          <w:szCs w:val="24"/>
        </w:rPr>
      </w:pPr>
      <w:r w:rsidRPr="002A7B2D">
        <w:rPr>
          <w:rFonts w:ascii="Times New Roman" w:hAnsi="Times New Roman" w:cs="Times New Roman"/>
          <w:sz w:val="24"/>
          <w:szCs w:val="24"/>
        </w:rPr>
        <w:t>The best way to get our elected officials to do the right thing is to make sure that they understand how this impacts folks like you. Our partner organization, [</w:t>
      </w:r>
      <w:r w:rsidRPr="00637078">
        <w:rPr>
          <w:rFonts w:ascii="Times New Roman" w:hAnsi="Times New Roman" w:cs="Times New Roman"/>
          <w:sz w:val="24"/>
          <w:szCs w:val="24"/>
          <w:highlight w:val="yellow"/>
        </w:rPr>
        <w:t>CONSUMER ADVOCACY ORG NAME]</w:t>
      </w:r>
      <w:r w:rsidRPr="002A7B2D">
        <w:rPr>
          <w:rFonts w:ascii="Times New Roman" w:hAnsi="Times New Roman" w:cs="Times New Roman"/>
          <w:sz w:val="24"/>
          <w:szCs w:val="24"/>
        </w:rPr>
        <w:t xml:space="preserve">, is collecting stories </w:t>
      </w:r>
      <w:r>
        <w:rPr>
          <w:rFonts w:ascii="Times New Roman" w:hAnsi="Times New Roman" w:cs="Times New Roman"/>
          <w:sz w:val="24"/>
          <w:szCs w:val="24"/>
        </w:rPr>
        <w:t>to help make our case stronger - i</w:t>
      </w:r>
      <w:r w:rsidRPr="002A7B2D">
        <w:rPr>
          <w:rFonts w:ascii="Times New Roman" w:hAnsi="Times New Roman" w:cs="Times New Roman"/>
          <w:sz w:val="24"/>
          <w:szCs w:val="24"/>
        </w:rPr>
        <w:t xml:space="preserve">t will make a huge difference if we can include your story. </w:t>
      </w:r>
      <w:r w:rsidRPr="00793195">
        <w:rPr>
          <w:rFonts w:ascii="Times New Roman" w:hAnsi="Times New Roman" w:cs="Times New Roman"/>
          <w:b/>
          <w:sz w:val="24"/>
          <w:szCs w:val="24"/>
        </w:rPr>
        <w:t xml:space="preserve">Please contact them at </w:t>
      </w:r>
      <w:r w:rsidRPr="00793195">
        <w:rPr>
          <w:rFonts w:ascii="Times New Roman" w:hAnsi="Times New Roman" w:cs="Times New Roman"/>
          <w:b/>
          <w:sz w:val="24"/>
          <w:szCs w:val="24"/>
          <w:highlight w:val="yellow"/>
        </w:rPr>
        <w:t>[contact info]</w:t>
      </w:r>
      <w:r w:rsidRPr="00793195">
        <w:rPr>
          <w:rFonts w:ascii="Times New Roman" w:hAnsi="Times New Roman" w:cs="Times New Roman"/>
          <w:b/>
          <w:sz w:val="24"/>
          <w:szCs w:val="24"/>
        </w:rPr>
        <w:t xml:space="preserve"> to find out how you can share your story about why it’s important for you to have health care coverage.</w:t>
      </w:r>
    </w:p>
    <w:p w:rsidR="000461CF" w:rsidRDefault="000461CF" w:rsidP="000461CF">
      <w:pPr>
        <w:spacing w:after="0"/>
        <w:rPr>
          <w:rFonts w:ascii="Arial" w:hAnsi="Arial" w:cs="Arial"/>
        </w:rPr>
      </w:pPr>
    </w:p>
    <w:p w:rsidR="00C833B8" w:rsidRPr="009C3226" w:rsidRDefault="000461CF" w:rsidP="00C040C9">
      <w:pPr>
        <w:spacing w:after="0"/>
        <w:rPr>
          <w:rFonts w:ascii="Times New Roman" w:hAnsi="Times New Roman" w:cs="Times New Roman"/>
          <w:sz w:val="24"/>
          <w:szCs w:val="24"/>
        </w:rPr>
      </w:pPr>
      <w:r w:rsidRPr="009C3226">
        <w:rPr>
          <w:rFonts w:ascii="Times New Roman" w:hAnsi="Times New Roman" w:cs="Times New Roman"/>
          <w:sz w:val="24"/>
          <w:szCs w:val="24"/>
        </w:rPr>
        <w:lastRenderedPageBreak/>
        <w:t xml:space="preserve">We can work together to end this unfair coverage gap and move toward a day when all </w:t>
      </w:r>
      <w:r w:rsidRPr="009C3226">
        <w:rPr>
          <w:rFonts w:ascii="Times New Roman" w:hAnsi="Times New Roman" w:cs="Times New Roman"/>
          <w:sz w:val="24"/>
          <w:szCs w:val="24"/>
          <w:highlight w:val="yellow"/>
        </w:rPr>
        <w:t>[STATE]</w:t>
      </w:r>
      <w:r w:rsidRPr="009C3226">
        <w:rPr>
          <w:rFonts w:ascii="Times New Roman" w:hAnsi="Times New Roman" w:cs="Times New Roman"/>
          <w:sz w:val="24"/>
          <w:szCs w:val="24"/>
        </w:rPr>
        <w:t xml:space="preserve"> residents, you included, have access to affordable, high-quality health care coverage</w:t>
      </w:r>
      <w:bookmarkStart w:id="3" w:name="_GoBack"/>
      <w:bookmarkEnd w:id="3"/>
      <w:r w:rsidRPr="009C3226">
        <w:rPr>
          <w:rFonts w:ascii="Times New Roman" w:hAnsi="Times New Roman" w:cs="Times New Roman"/>
          <w:sz w:val="24"/>
          <w:szCs w:val="24"/>
        </w:rPr>
        <w:t xml:space="preserve">. </w:t>
      </w:r>
      <w:commentRangeEnd w:id="2"/>
      <w:r w:rsidR="00A473E2">
        <w:rPr>
          <w:rStyle w:val="CommentReference"/>
        </w:rPr>
        <w:commentReference w:id="2"/>
      </w:r>
    </w:p>
    <w:sectPr w:rsidR="00C833B8" w:rsidRPr="009C3226" w:rsidSect="00AB43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herine Howitt" w:date="2013-09-11T15:33:00Z" w:initials="KH">
    <w:p w:rsidR="003733FE" w:rsidRDefault="003733FE">
      <w:pPr>
        <w:pStyle w:val="CommentText"/>
      </w:pPr>
      <w:r>
        <w:rPr>
          <w:rStyle w:val="CommentReference"/>
        </w:rPr>
        <w:annotationRef/>
      </w:r>
      <w:r>
        <w:t>We know this might not be the term you use in your state. Feel free to replace this language to be consistent with whatever language you’re using in your state.</w:t>
      </w:r>
    </w:p>
  </w:comment>
  <w:comment w:id="1" w:author="Katherine Howitt" w:date="2013-09-11T16:21:00Z" w:initials="KH">
    <w:p w:rsidR="00585B6C" w:rsidRDefault="00585B6C">
      <w:pPr>
        <w:pStyle w:val="CommentText"/>
      </w:pPr>
      <w:r>
        <w:rPr>
          <w:rStyle w:val="CommentReference"/>
        </w:rPr>
        <w:annotationRef/>
      </w:r>
      <w:r w:rsidRPr="00585B6C">
        <w:t>Note: The ACA requires non-profit hospitals to have and widely publicize their financial assistance policies for medically necessary services. Many for-profit facilities also have financial assistance policies for low-income patients. However, this information can be hard for consumers to find on their own. Please see our accompanying document for more information o</w:t>
      </w:r>
      <w:r>
        <w:t>n hospital assistance programs.</w:t>
      </w:r>
    </w:p>
  </w:comment>
  <w:comment w:id="2" w:author="Katherine Howitt" w:date="2013-09-17T15:11:00Z" w:initials="KH">
    <w:p w:rsidR="008E2834" w:rsidRDefault="00A473E2">
      <w:pPr>
        <w:pStyle w:val="CommentText"/>
      </w:pPr>
      <w:r>
        <w:rPr>
          <w:rStyle w:val="CommentReference"/>
        </w:rPr>
        <w:annotationRef/>
      </w:r>
      <w:r w:rsidR="008E2834">
        <w:t>We encourage advocates to adjust the language and tone of this section based on what the organizations using this document will feel comfortable with.</w:t>
      </w:r>
    </w:p>
    <w:p w:rsidR="008E2834" w:rsidRDefault="008E2834">
      <w:pPr>
        <w:pStyle w:val="CommentText"/>
      </w:pPr>
    </w:p>
    <w:p w:rsidR="00A473E2" w:rsidRDefault="00CC0A45">
      <w:pPr>
        <w:pStyle w:val="CommentText"/>
      </w:pPr>
      <w:r>
        <w:t xml:space="preserve">Here, we include a “share your story” ask. </w:t>
      </w:r>
      <w:r w:rsidR="00A473E2">
        <w:t xml:space="preserve">We have heard feedback that not every direct-service organization or Navigator will </w:t>
      </w:r>
      <w:r>
        <w:t xml:space="preserve">feel comfortable with this ask. </w:t>
      </w:r>
      <w:r w:rsidR="008E2834">
        <w:t>You m</w:t>
      </w:r>
      <w:r>
        <w:t>ay instead want to provide a softer ask</w:t>
      </w:r>
      <w:r w:rsidR="008E2834">
        <w:t>, such as “for more information on what is happening in [state] to secure health coverage for people with your income level, please call [insert contact information].”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2634"/>
    <w:multiLevelType w:val="hybridMultilevel"/>
    <w:tmpl w:val="7B5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542AF3"/>
    <w:multiLevelType w:val="hybridMultilevel"/>
    <w:tmpl w:val="A8A4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A774C"/>
    <w:multiLevelType w:val="hybridMultilevel"/>
    <w:tmpl w:val="D2F6B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D3"/>
    <w:rsid w:val="000461CF"/>
    <w:rsid w:val="001C4456"/>
    <w:rsid w:val="00244A2E"/>
    <w:rsid w:val="002A7B2D"/>
    <w:rsid w:val="003733FE"/>
    <w:rsid w:val="003D253C"/>
    <w:rsid w:val="0040775C"/>
    <w:rsid w:val="004A2767"/>
    <w:rsid w:val="00585B6C"/>
    <w:rsid w:val="005A3969"/>
    <w:rsid w:val="005B087B"/>
    <w:rsid w:val="00637078"/>
    <w:rsid w:val="00694F34"/>
    <w:rsid w:val="006A2AD3"/>
    <w:rsid w:val="006E3D07"/>
    <w:rsid w:val="006E67F7"/>
    <w:rsid w:val="00793195"/>
    <w:rsid w:val="008744A8"/>
    <w:rsid w:val="008E2834"/>
    <w:rsid w:val="009C3226"/>
    <w:rsid w:val="00A473E2"/>
    <w:rsid w:val="00A6756B"/>
    <w:rsid w:val="00AB43FD"/>
    <w:rsid w:val="00B5727C"/>
    <w:rsid w:val="00C040C9"/>
    <w:rsid w:val="00C231FC"/>
    <w:rsid w:val="00C833B8"/>
    <w:rsid w:val="00CC0A45"/>
    <w:rsid w:val="00E10819"/>
    <w:rsid w:val="00F9658E"/>
    <w:rsid w:val="00FC6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C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CF"/>
    <w:pPr>
      <w:ind w:left="720"/>
      <w:contextualSpacing/>
    </w:pPr>
  </w:style>
  <w:style w:type="character" w:styleId="CommentReference">
    <w:name w:val="annotation reference"/>
    <w:basedOn w:val="DefaultParagraphFont"/>
    <w:rsid w:val="00C040C9"/>
    <w:rPr>
      <w:sz w:val="16"/>
      <w:szCs w:val="16"/>
    </w:rPr>
  </w:style>
  <w:style w:type="paragraph" w:styleId="CommentText">
    <w:name w:val="annotation text"/>
    <w:basedOn w:val="Normal"/>
    <w:link w:val="CommentTextChar"/>
    <w:rsid w:val="00C040C9"/>
    <w:pPr>
      <w:spacing w:line="240" w:lineRule="auto"/>
    </w:pPr>
    <w:rPr>
      <w:sz w:val="20"/>
      <w:szCs w:val="20"/>
    </w:rPr>
  </w:style>
  <w:style w:type="character" w:customStyle="1" w:styleId="CommentTextChar">
    <w:name w:val="Comment Text Char"/>
    <w:basedOn w:val="DefaultParagraphFont"/>
    <w:link w:val="CommentText"/>
    <w:rsid w:val="00C040C9"/>
    <w:rPr>
      <w:rFonts w:asciiTheme="minorHAnsi" w:eastAsiaTheme="minorHAnsi" w:hAnsiTheme="minorHAnsi" w:cstheme="minorBidi"/>
    </w:rPr>
  </w:style>
  <w:style w:type="paragraph" w:styleId="CommentSubject">
    <w:name w:val="annotation subject"/>
    <w:basedOn w:val="CommentText"/>
    <w:next w:val="CommentText"/>
    <w:link w:val="CommentSubjectChar"/>
    <w:rsid w:val="00C040C9"/>
    <w:rPr>
      <w:b/>
      <w:bCs/>
    </w:rPr>
  </w:style>
  <w:style w:type="character" w:customStyle="1" w:styleId="CommentSubjectChar">
    <w:name w:val="Comment Subject Char"/>
    <w:basedOn w:val="CommentTextChar"/>
    <w:link w:val="CommentSubject"/>
    <w:rsid w:val="00C040C9"/>
    <w:rPr>
      <w:rFonts w:asciiTheme="minorHAnsi" w:eastAsiaTheme="minorHAnsi" w:hAnsiTheme="minorHAnsi" w:cstheme="minorBidi"/>
      <w:b/>
      <w:bCs/>
    </w:rPr>
  </w:style>
  <w:style w:type="paragraph" w:styleId="BalloonText">
    <w:name w:val="Balloon Text"/>
    <w:basedOn w:val="Normal"/>
    <w:link w:val="BalloonTextChar"/>
    <w:rsid w:val="00C04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40C9"/>
    <w:rPr>
      <w:rFonts w:ascii="Tahoma" w:eastAsiaTheme="minorHAnsi" w:hAnsi="Tahoma" w:cs="Tahoma"/>
      <w:sz w:val="16"/>
      <w:szCs w:val="16"/>
    </w:rPr>
  </w:style>
  <w:style w:type="paragraph" w:styleId="Revision">
    <w:name w:val="Revision"/>
    <w:hidden/>
    <w:uiPriority w:val="99"/>
    <w:semiHidden/>
    <w:rsid w:val="00244A2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1CF"/>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CF"/>
    <w:pPr>
      <w:ind w:left="720"/>
      <w:contextualSpacing/>
    </w:pPr>
  </w:style>
  <w:style w:type="character" w:styleId="CommentReference">
    <w:name w:val="annotation reference"/>
    <w:basedOn w:val="DefaultParagraphFont"/>
    <w:rsid w:val="00C040C9"/>
    <w:rPr>
      <w:sz w:val="16"/>
      <w:szCs w:val="16"/>
    </w:rPr>
  </w:style>
  <w:style w:type="paragraph" w:styleId="CommentText">
    <w:name w:val="annotation text"/>
    <w:basedOn w:val="Normal"/>
    <w:link w:val="CommentTextChar"/>
    <w:rsid w:val="00C040C9"/>
    <w:pPr>
      <w:spacing w:line="240" w:lineRule="auto"/>
    </w:pPr>
    <w:rPr>
      <w:sz w:val="20"/>
      <w:szCs w:val="20"/>
    </w:rPr>
  </w:style>
  <w:style w:type="character" w:customStyle="1" w:styleId="CommentTextChar">
    <w:name w:val="Comment Text Char"/>
    <w:basedOn w:val="DefaultParagraphFont"/>
    <w:link w:val="CommentText"/>
    <w:rsid w:val="00C040C9"/>
    <w:rPr>
      <w:rFonts w:asciiTheme="minorHAnsi" w:eastAsiaTheme="minorHAnsi" w:hAnsiTheme="minorHAnsi" w:cstheme="minorBidi"/>
    </w:rPr>
  </w:style>
  <w:style w:type="paragraph" w:styleId="CommentSubject">
    <w:name w:val="annotation subject"/>
    <w:basedOn w:val="CommentText"/>
    <w:next w:val="CommentText"/>
    <w:link w:val="CommentSubjectChar"/>
    <w:rsid w:val="00C040C9"/>
    <w:rPr>
      <w:b/>
      <w:bCs/>
    </w:rPr>
  </w:style>
  <w:style w:type="character" w:customStyle="1" w:styleId="CommentSubjectChar">
    <w:name w:val="Comment Subject Char"/>
    <w:basedOn w:val="CommentTextChar"/>
    <w:link w:val="CommentSubject"/>
    <w:rsid w:val="00C040C9"/>
    <w:rPr>
      <w:rFonts w:asciiTheme="minorHAnsi" w:eastAsiaTheme="minorHAnsi" w:hAnsiTheme="minorHAnsi" w:cstheme="minorBidi"/>
      <w:b/>
      <w:bCs/>
    </w:rPr>
  </w:style>
  <w:style w:type="paragraph" w:styleId="BalloonText">
    <w:name w:val="Balloon Text"/>
    <w:basedOn w:val="Normal"/>
    <w:link w:val="BalloonTextChar"/>
    <w:rsid w:val="00C04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40C9"/>
    <w:rPr>
      <w:rFonts w:ascii="Tahoma" w:eastAsiaTheme="minorHAnsi" w:hAnsi="Tahoma" w:cs="Tahoma"/>
      <w:sz w:val="16"/>
      <w:szCs w:val="16"/>
    </w:rPr>
  </w:style>
  <w:style w:type="paragraph" w:styleId="Revision">
    <w:name w:val="Revision"/>
    <w:hidden/>
    <w:uiPriority w:val="99"/>
    <w:semiHidden/>
    <w:rsid w:val="00244A2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2281-4CC8-4F43-8001-C78A7754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Catalyst</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Howitt</dc:creator>
  <cp:lastModifiedBy>Katherine Howitt</cp:lastModifiedBy>
  <cp:revision>4</cp:revision>
  <cp:lastPrinted>2013-09-17T19:01:00Z</cp:lastPrinted>
  <dcterms:created xsi:type="dcterms:W3CDTF">2013-09-17T18:58:00Z</dcterms:created>
  <dcterms:modified xsi:type="dcterms:W3CDTF">2013-09-17T19:12:00Z</dcterms:modified>
</cp:coreProperties>
</file>